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1FBE" w14:textId="568A6359" w:rsidR="002F61BB" w:rsidRDefault="00D3741F">
      <w:r>
        <w:t>VIP KINKIET IP44 LED</w:t>
      </w:r>
    </w:p>
    <w:p w14:paraId="161227A0" w14:textId="6D413A82" w:rsidR="00D3741F" w:rsidRDefault="00D3741F">
      <w:r>
        <w:t xml:space="preserve">Een balkvormig LED wandopbouw armatuur met een aluminium behuizing </w:t>
      </w:r>
      <w:r w:rsidR="00375D62">
        <w:t>en</w:t>
      </w:r>
      <w:r>
        <w:t xml:space="preserve"> polycarbonaat opaal diffusor. </w:t>
      </w:r>
      <w:r w:rsidR="00375D62">
        <w:t>De voet die bevestigd wordt aan de muur zorgt voor 50mm afstand met het profiel.</w:t>
      </w:r>
      <w:bookmarkStart w:id="0" w:name="_GoBack"/>
      <w:bookmarkEnd w:id="0"/>
    </w:p>
    <w:p w14:paraId="7B854329" w14:textId="1E614F44" w:rsidR="009E0E5B" w:rsidRDefault="009E0E5B" w:rsidP="009E0E5B">
      <w:r>
        <w:t>Beschikbaar in volgende afmetingen:</w:t>
      </w:r>
      <w:r>
        <w:br/>
        <w:t>595x92x46</w:t>
      </w:r>
    </w:p>
    <w:p w14:paraId="4C10DC35" w14:textId="16AD54FB" w:rsidR="009E0E5B" w:rsidRDefault="009E0E5B" w:rsidP="009E0E5B">
      <w:r>
        <w:t>Beschermingsgraad:</w:t>
      </w:r>
      <w:r>
        <w:tab/>
        <w:t>IP44</w:t>
      </w:r>
      <w:r>
        <w:br/>
        <w:t>Levensduur LEDS:</w:t>
      </w:r>
      <w:r>
        <w:tab/>
      </w:r>
      <w:r>
        <w:tab/>
        <w:t>L90B10 54.000h</w:t>
      </w:r>
      <w:r>
        <w:br/>
        <w:t>Lichtkleur:</w:t>
      </w:r>
      <w:r>
        <w:tab/>
      </w:r>
      <w:r>
        <w:tab/>
        <w:t>CRI80 3000K, 4000K</w:t>
      </w:r>
      <w:r>
        <w:br/>
        <w:t>Omgevingstemperatuur:</w:t>
      </w:r>
      <w:r>
        <w:tab/>
        <w:t>-15 tot 40°C</w:t>
      </w:r>
      <w:r w:rsidR="00336A2B">
        <w:br/>
        <w:t>Verblindingsgraad:</w:t>
      </w:r>
      <w:r w:rsidR="00336A2B">
        <w:tab/>
        <w:t>UGR &lt; 21,2</w:t>
      </w:r>
      <w:r>
        <w:br/>
        <w:t>Certificaten:</w:t>
      </w:r>
      <w:r>
        <w:tab/>
      </w:r>
      <w:r>
        <w:tab/>
      </w:r>
      <w:proofErr w:type="spellStart"/>
      <w:r>
        <w:t>MacAdam</w:t>
      </w:r>
      <w:proofErr w:type="spellEnd"/>
      <w:r>
        <w:t xml:space="preserve"> Step 3</w:t>
      </w:r>
      <w:r>
        <w:br/>
        <w:t>Garantie:</w:t>
      </w:r>
      <w:r>
        <w:tab/>
      </w:r>
      <w:r>
        <w:tab/>
        <w:t>2 jaar</w:t>
      </w:r>
    </w:p>
    <w:p w14:paraId="21E9F7BB" w14:textId="4A852100" w:rsidR="009E0E5B" w:rsidRDefault="00375D62" w:rsidP="009E0E5B">
      <w:r>
        <w:rPr>
          <w:noProof/>
        </w:rPr>
        <w:drawing>
          <wp:anchor distT="0" distB="0" distL="114300" distR="114300" simplePos="0" relativeHeight="251660288" behindDoc="0" locked="0" layoutInCell="1" allowOverlap="1" wp14:anchorId="617E1232" wp14:editId="3DF3AC47">
            <wp:simplePos x="0" y="0"/>
            <wp:positionH relativeFrom="column">
              <wp:posOffset>-166370</wp:posOffset>
            </wp:positionH>
            <wp:positionV relativeFrom="paragraph">
              <wp:posOffset>276225</wp:posOffset>
            </wp:positionV>
            <wp:extent cx="3242310" cy="12020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E7F79" w14:textId="7A91E82E" w:rsidR="009E0E5B" w:rsidRDefault="00375D62">
      <w:r>
        <w:rPr>
          <w:noProof/>
        </w:rPr>
        <w:drawing>
          <wp:anchor distT="0" distB="0" distL="114300" distR="114300" simplePos="0" relativeHeight="251659264" behindDoc="0" locked="0" layoutInCell="1" allowOverlap="1" wp14:anchorId="3C82E747" wp14:editId="5223FFC5">
            <wp:simplePos x="0" y="0"/>
            <wp:positionH relativeFrom="margin">
              <wp:posOffset>3589020</wp:posOffset>
            </wp:positionH>
            <wp:positionV relativeFrom="paragraph">
              <wp:posOffset>62230</wp:posOffset>
            </wp:positionV>
            <wp:extent cx="1858010" cy="971550"/>
            <wp:effectExtent l="0" t="0" r="8890" b="0"/>
            <wp:wrapThrough wrapText="bothSides">
              <wp:wrapPolygon edited="0">
                <wp:start x="0" y="0"/>
                <wp:lineTo x="0" y="21176"/>
                <wp:lineTo x="21482" y="21176"/>
                <wp:lineTo x="2148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0" t="13591" r="4267" b="24388"/>
                    <a:stretch/>
                  </pic:blipFill>
                  <pic:spPr bwMode="auto">
                    <a:xfrm>
                      <a:off x="0" y="0"/>
                      <a:ext cx="185801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1F"/>
    <w:rsid w:val="00124C5A"/>
    <w:rsid w:val="00290CF8"/>
    <w:rsid w:val="00336A2B"/>
    <w:rsid w:val="00375D62"/>
    <w:rsid w:val="009E0E5B"/>
    <w:rsid w:val="00D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556"/>
  <w15:chartTrackingRefBased/>
  <w15:docId w15:val="{CB68015F-90B3-4F28-B492-C88501D9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2020-11-04T09:23:00Z</dcterms:created>
  <dcterms:modified xsi:type="dcterms:W3CDTF">2020-11-04T09:23:00Z</dcterms:modified>
</cp:coreProperties>
</file>